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5E41B" w14:textId="1B2805C5" w:rsidR="001A6DDF" w:rsidRDefault="001A6DDF" w:rsidP="001A6DDF">
      <w:pPr>
        <w:pStyle w:val="Language"/>
        <w:jc w:val="left"/>
        <w:rPr>
          <w:b/>
          <w:sz w:val="22"/>
          <w:szCs w:val="22"/>
        </w:rPr>
      </w:pPr>
      <w:r>
        <w:rPr>
          <w:b/>
          <w:noProof/>
          <w:sz w:val="22"/>
          <w:szCs w:val="22"/>
          <w:lang w:eastAsia="en-GB"/>
        </w:rPr>
        <w:drawing>
          <wp:anchor distT="0" distB="0" distL="114300" distR="114300" simplePos="0" relativeHeight="251658240" behindDoc="1" locked="0" layoutInCell="1" allowOverlap="1" wp14:anchorId="27E3FACF" wp14:editId="7019A173">
            <wp:simplePos x="0" y="0"/>
            <wp:positionH relativeFrom="column">
              <wp:posOffset>180340</wp:posOffset>
            </wp:positionH>
            <wp:positionV relativeFrom="paragraph">
              <wp:posOffset>-3831</wp:posOffset>
            </wp:positionV>
            <wp:extent cx="5491564" cy="97639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 title banner_empty-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91564" cy="976393"/>
                    </a:xfrm>
                    <a:prstGeom prst="rect">
                      <a:avLst/>
                    </a:prstGeom>
                  </pic:spPr>
                </pic:pic>
              </a:graphicData>
            </a:graphic>
            <wp14:sizeRelH relativeFrom="page">
              <wp14:pctWidth>0</wp14:pctWidth>
            </wp14:sizeRelH>
            <wp14:sizeRelV relativeFrom="page">
              <wp14:pctHeight>0</wp14:pctHeight>
            </wp14:sizeRelV>
          </wp:anchor>
        </w:drawing>
      </w:r>
      <w:r w:rsidR="00391BFD">
        <w:rPr>
          <w:b/>
          <w:sz w:val="22"/>
          <w:szCs w:val="22"/>
        </w:rPr>
        <w:t>-19</w:t>
      </w:r>
      <w:r>
        <w:rPr>
          <w:b/>
          <w:sz w:val="22"/>
          <w:szCs w:val="22"/>
        </w:rPr>
        <w:t xml:space="preserve"> </w:t>
      </w:r>
    </w:p>
    <w:p w14:paraId="4DECA7F7" w14:textId="77777777" w:rsidR="001A6DDF" w:rsidRDefault="001A6DDF" w:rsidP="001A6DDF">
      <w:pPr>
        <w:pStyle w:val="Language"/>
        <w:jc w:val="left"/>
        <w:rPr>
          <w:b/>
          <w:sz w:val="22"/>
          <w:szCs w:val="22"/>
        </w:rPr>
      </w:pPr>
    </w:p>
    <w:p w14:paraId="0AF48580" w14:textId="77777777" w:rsidR="001A6DDF" w:rsidRPr="001A6DDF" w:rsidRDefault="001A6DDF" w:rsidP="001A6DDF">
      <w:pPr>
        <w:pStyle w:val="Language"/>
        <w:ind w:left="0"/>
        <w:jc w:val="left"/>
        <w:rPr>
          <w:color w:val="FFFFFF" w:themeColor="background1"/>
          <w:sz w:val="44"/>
          <w:szCs w:val="44"/>
        </w:rPr>
      </w:pPr>
      <w:r w:rsidRPr="001A6DDF">
        <w:rPr>
          <w:color w:val="FFFFFF" w:themeColor="background1"/>
          <w:sz w:val="44"/>
          <w:szCs w:val="44"/>
        </w:rPr>
        <w:t xml:space="preserve">   Job description</w:t>
      </w:r>
    </w:p>
    <w:p w14:paraId="61B24003" w14:textId="77777777" w:rsidR="001A6DDF" w:rsidRDefault="001A6DDF" w:rsidP="001A6DDF">
      <w:pPr>
        <w:pStyle w:val="Language"/>
        <w:jc w:val="left"/>
        <w:rPr>
          <w:b/>
          <w:sz w:val="22"/>
          <w:szCs w:val="22"/>
        </w:rPr>
      </w:pPr>
    </w:p>
    <w:p w14:paraId="0E4E9BFE" w14:textId="4EB9087B" w:rsidR="001A6DDF" w:rsidRPr="0063393A" w:rsidRDefault="001A6DDF" w:rsidP="00015A34">
      <w:pPr>
        <w:pStyle w:val="Language"/>
        <w:jc w:val="left"/>
        <w:rPr>
          <w:b/>
        </w:rPr>
      </w:pPr>
      <w:r w:rsidRPr="0063393A">
        <w:rPr>
          <w:b/>
          <w:sz w:val="22"/>
          <w:szCs w:val="22"/>
        </w:rPr>
        <w:t>JOB TITLE:</w:t>
      </w:r>
      <w:r w:rsidRPr="0063393A">
        <w:rPr>
          <w:b/>
        </w:rPr>
        <w:t xml:space="preserve"> </w:t>
      </w:r>
      <w:r w:rsidRPr="0063393A">
        <w:rPr>
          <w:b/>
        </w:rPr>
        <w:tab/>
      </w:r>
      <w:r w:rsidR="00EB5FBA" w:rsidRPr="00EB5FBA">
        <w:rPr>
          <w:b/>
          <w:bCs/>
          <w:sz w:val="22"/>
          <w:szCs w:val="22"/>
        </w:rPr>
        <w:t xml:space="preserve">Sessional </w:t>
      </w:r>
      <w:r w:rsidR="001102AF" w:rsidRPr="00EB5FBA">
        <w:rPr>
          <w:b/>
          <w:bCs/>
          <w:sz w:val="22"/>
          <w:szCs w:val="22"/>
        </w:rPr>
        <w:t>Interpreter</w:t>
      </w:r>
      <w:r w:rsidR="00EB5FBA" w:rsidRPr="00EB5FBA">
        <w:rPr>
          <w:b/>
          <w:bCs/>
          <w:sz w:val="22"/>
          <w:szCs w:val="22"/>
        </w:rPr>
        <w:t>s</w:t>
      </w:r>
    </w:p>
    <w:p w14:paraId="78C31E23" w14:textId="77777777" w:rsidR="001A6DDF" w:rsidRPr="0063393A" w:rsidRDefault="001A6DDF" w:rsidP="00015A34">
      <w:pPr>
        <w:pStyle w:val="BodyText"/>
        <w:ind w:left="288"/>
        <w:rPr>
          <w:b/>
        </w:rPr>
      </w:pPr>
    </w:p>
    <w:p w14:paraId="70680DC3" w14:textId="11AA84FF" w:rsidR="001A6DDF" w:rsidRPr="0063393A" w:rsidRDefault="001A6DDF" w:rsidP="00015A34">
      <w:pPr>
        <w:pStyle w:val="BodyText"/>
        <w:ind w:left="288"/>
        <w:rPr>
          <w:b/>
        </w:rPr>
      </w:pPr>
      <w:r w:rsidRPr="0063393A">
        <w:rPr>
          <w:b/>
        </w:rPr>
        <w:t>TEAM:</w:t>
      </w:r>
      <w:r w:rsidRPr="0063393A">
        <w:rPr>
          <w:b/>
        </w:rPr>
        <w:tab/>
      </w:r>
      <w:r w:rsidRPr="0063393A">
        <w:rPr>
          <w:b/>
        </w:rPr>
        <w:tab/>
      </w:r>
      <w:r w:rsidR="00787877">
        <w:rPr>
          <w:b/>
          <w:bCs/>
        </w:rPr>
        <w:t>Integration</w:t>
      </w:r>
    </w:p>
    <w:p w14:paraId="62E4E527" w14:textId="77777777" w:rsidR="001A6DDF" w:rsidRPr="0063393A" w:rsidRDefault="001A6DDF" w:rsidP="00E22DDB">
      <w:pPr>
        <w:pStyle w:val="BodyText"/>
        <w:ind w:left="0"/>
        <w:rPr>
          <w:b/>
        </w:rPr>
      </w:pPr>
    </w:p>
    <w:p w14:paraId="57896C75" w14:textId="49FE2986" w:rsidR="00EB5FBA" w:rsidRDefault="001A6DDF" w:rsidP="00015A34">
      <w:pPr>
        <w:pStyle w:val="BodyText"/>
        <w:ind w:left="288"/>
      </w:pPr>
      <w:r w:rsidRPr="0063393A">
        <w:rPr>
          <w:b/>
        </w:rPr>
        <w:t>LOCATION:</w:t>
      </w:r>
      <w:r w:rsidRPr="0063393A">
        <w:rPr>
          <w:b/>
        </w:rPr>
        <w:tab/>
      </w:r>
      <w:r w:rsidR="00787877">
        <w:rPr>
          <w:b/>
        </w:rPr>
        <w:t>London, UK</w:t>
      </w:r>
      <w:r w:rsidR="00EB5FBA">
        <w:rPr>
          <w:b/>
        </w:rPr>
        <w:t xml:space="preserve"> </w:t>
      </w:r>
    </w:p>
    <w:p w14:paraId="3C067F7E" w14:textId="77777777" w:rsidR="00EB5FBA" w:rsidRDefault="00EB5FBA" w:rsidP="00015A34">
      <w:pPr>
        <w:pStyle w:val="BodyText"/>
        <w:ind w:left="288"/>
      </w:pPr>
    </w:p>
    <w:p w14:paraId="531BFCA2" w14:textId="1AE4CBF9" w:rsidR="00F04ACD" w:rsidRDefault="00EB5FBA" w:rsidP="00F04ACD">
      <w:pPr>
        <w:pStyle w:val="BodyText"/>
        <w:ind w:left="142"/>
        <w:rPr>
          <w:b/>
        </w:rPr>
      </w:pPr>
      <w:r>
        <w:rPr>
          <w:b/>
        </w:rPr>
        <w:t xml:space="preserve">  </w:t>
      </w:r>
      <w:r w:rsidR="00F04ACD">
        <w:rPr>
          <w:b/>
        </w:rPr>
        <w:t xml:space="preserve">PAY RATES: </w:t>
      </w:r>
      <w:r w:rsidR="002E00FF">
        <w:rPr>
          <w:b/>
        </w:rPr>
        <w:t xml:space="preserve">        </w:t>
      </w:r>
      <w:r w:rsidR="00F04ACD">
        <w:rPr>
          <w:b/>
        </w:rPr>
        <w:t>Face to Face Interpreting Work</w:t>
      </w:r>
    </w:p>
    <w:p w14:paraId="3945F430" w14:textId="77777777" w:rsidR="002E00FF" w:rsidRPr="00F04ACD" w:rsidRDefault="002E00FF" w:rsidP="00F04ACD">
      <w:pPr>
        <w:pStyle w:val="BodyText"/>
        <w:ind w:left="142"/>
        <w:rPr>
          <w:b/>
        </w:rPr>
      </w:pPr>
    </w:p>
    <w:p w14:paraId="73B7C677" w14:textId="0795C093" w:rsidR="00F04ACD" w:rsidRPr="00F04ACD" w:rsidRDefault="002E00FF" w:rsidP="002E00FF">
      <w:pPr>
        <w:pStyle w:val="BodyText"/>
        <w:ind w:left="2160"/>
        <w:rPr>
          <w:b/>
        </w:rPr>
      </w:pPr>
      <w:r>
        <w:rPr>
          <w:b/>
        </w:rPr>
        <w:t xml:space="preserve">1st hr: </w:t>
      </w:r>
      <w:r w:rsidR="00F04ACD" w:rsidRPr="00F04ACD">
        <w:rPr>
          <w:b/>
        </w:rPr>
        <w:t>£</w:t>
      </w:r>
      <w:r w:rsidR="0001088E">
        <w:rPr>
          <w:b/>
        </w:rPr>
        <w:t>20.00</w:t>
      </w:r>
    </w:p>
    <w:p w14:paraId="6C45A77B" w14:textId="47AA0780" w:rsidR="00F04ACD" w:rsidRPr="00F04ACD" w:rsidRDefault="00F04ACD" w:rsidP="002E00FF">
      <w:pPr>
        <w:pStyle w:val="BodyText"/>
        <w:ind w:left="2160"/>
        <w:rPr>
          <w:b/>
        </w:rPr>
      </w:pPr>
      <w:r w:rsidRPr="00F04ACD">
        <w:rPr>
          <w:b/>
        </w:rPr>
        <w:t xml:space="preserve">After 1st hr each </w:t>
      </w:r>
      <w:r w:rsidR="0001088E">
        <w:rPr>
          <w:b/>
        </w:rPr>
        <w:t>15 min: £4.50</w:t>
      </w:r>
    </w:p>
    <w:p w14:paraId="47371B62" w14:textId="29440409" w:rsidR="00F04ACD" w:rsidRPr="00F04ACD" w:rsidRDefault="00F04ACD" w:rsidP="002E00FF">
      <w:pPr>
        <w:pStyle w:val="BodyText"/>
        <w:ind w:left="2160"/>
        <w:rPr>
          <w:b/>
        </w:rPr>
      </w:pPr>
      <w:r w:rsidRPr="00F04ACD">
        <w:rPr>
          <w:b/>
        </w:rPr>
        <w:t>Travel Time each 15 min</w:t>
      </w:r>
      <w:r w:rsidR="002E00FF">
        <w:rPr>
          <w:b/>
        </w:rPr>
        <w:t>:</w:t>
      </w:r>
      <w:r w:rsidRPr="00F04ACD">
        <w:rPr>
          <w:b/>
        </w:rPr>
        <w:tab/>
        <w:t>£2.50</w:t>
      </w:r>
    </w:p>
    <w:p w14:paraId="1ECE6C68" w14:textId="77777777" w:rsidR="002E00FF" w:rsidRDefault="002E00FF" w:rsidP="002E00FF">
      <w:pPr>
        <w:pStyle w:val="BodyText"/>
        <w:ind w:left="2160"/>
        <w:rPr>
          <w:b/>
        </w:rPr>
      </w:pPr>
    </w:p>
    <w:p w14:paraId="1DF61AE7" w14:textId="77777777" w:rsidR="0001088E" w:rsidRDefault="00F04ACD" w:rsidP="0001088E">
      <w:pPr>
        <w:pStyle w:val="BodyText"/>
        <w:ind w:left="2160"/>
        <w:rPr>
          <w:b/>
        </w:rPr>
      </w:pPr>
      <w:r w:rsidRPr="00F04ACD">
        <w:rPr>
          <w:b/>
        </w:rPr>
        <w:t>Telephone Interpreting Work:</w:t>
      </w:r>
      <w:r w:rsidRPr="00F04ACD">
        <w:rPr>
          <w:b/>
        </w:rPr>
        <w:tab/>
      </w:r>
    </w:p>
    <w:p w14:paraId="3E5A6277" w14:textId="4D8261FE" w:rsidR="0001088E" w:rsidRDefault="00F04ACD" w:rsidP="0001088E">
      <w:pPr>
        <w:pStyle w:val="BodyText"/>
        <w:ind w:left="2160"/>
        <w:rPr>
          <w:b/>
        </w:rPr>
      </w:pPr>
      <w:r w:rsidRPr="00F04ACD">
        <w:rPr>
          <w:b/>
        </w:rPr>
        <w:t xml:space="preserve"> </w:t>
      </w:r>
    </w:p>
    <w:p w14:paraId="2A8610B4" w14:textId="017FB221" w:rsidR="00F04ACD" w:rsidRDefault="0001088E" w:rsidP="002E00FF">
      <w:pPr>
        <w:pStyle w:val="BodyText"/>
        <w:ind w:left="2160"/>
        <w:rPr>
          <w:b/>
        </w:rPr>
      </w:pPr>
      <w:r>
        <w:rPr>
          <w:b/>
        </w:rPr>
        <w:t xml:space="preserve">1st 10 min or part: </w:t>
      </w:r>
      <w:r w:rsidR="00F04ACD" w:rsidRPr="00F04ACD">
        <w:rPr>
          <w:b/>
        </w:rPr>
        <w:t>£5.00</w:t>
      </w:r>
    </w:p>
    <w:p w14:paraId="1AE15E14" w14:textId="16482E8A" w:rsidR="0001088E" w:rsidRDefault="0001088E" w:rsidP="002E00FF">
      <w:pPr>
        <w:pStyle w:val="BodyText"/>
        <w:ind w:left="2160"/>
      </w:pPr>
      <w:r>
        <w:rPr>
          <w:b/>
        </w:rPr>
        <w:t>After 1st 10min: £0.25 per minute</w:t>
      </w:r>
    </w:p>
    <w:p w14:paraId="0D0CE70C" w14:textId="02B31054" w:rsidR="00EB5FBA" w:rsidRDefault="00EB5FBA" w:rsidP="00F04ACD">
      <w:pPr>
        <w:pStyle w:val="BodyText"/>
        <w:ind w:left="142"/>
      </w:pPr>
    </w:p>
    <w:p w14:paraId="0237F7FE" w14:textId="257325EB" w:rsidR="001A6DDF" w:rsidRPr="00EB5FBA" w:rsidRDefault="00EB5FBA" w:rsidP="00015A34">
      <w:pPr>
        <w:pStyle w:val="BodyText"/>
        <w:ind w:left="288"/>
        <w:rPr>
          <w:b/>
        </w:rPr>
      </w:pPr>
      <w:r w:rsidRPr="00EB5FBA">
        <w:rPr>
          <w:b/>
        </w:rPr>
        <w:t xml:space="preserve">HOURS: </w:t>
      </w:r>
      <w:r w:rsidR="000165F8">
        <w:rPr>
          <w:b/>
        </w:rPr>
        <w:tab/>
      </w:r>
      <w:r w:rsidR="000165F8">
        <w:rPr>
          <w:b/>
        </w:rPr>
        <w:tab/>
      </w:r>
      <w:r w:rsidRPr="00EB5FBA">
        <w:rPr>
          <w:b/>
        </w:rPr>
        <w:t>When needed</w:t>
      </w:r>
      <w:r w:rsidR="0001088E">
        <w:rPr>
          <w:b/>
        </w:rPr>
        <w:t xml:space="preserve"> (flexible)</w:t>
      </w:r>
    </w:p>
    <w:p w14:paraId="38317130" w14:textId="77777777" w:rsidR="001A6DDF" w:rsidRPr="0063393A" w:rsidRDefault="001A6DDF" w:rsidP="00015A34">
      <w:pPr>
        <w:pStyle w:val="BodyText"/>
        <w:ind w:left="288"/>
        <w:rPr>
          <w:b/>
        </w:rPr>
      </w:pPr>
    </w:p>
    <w:p w14:paraId="73D79FF2" w14:textId="77777777" w:rsidR="000165F8" w:rsidRDefault="000165F8" w:rsidP="0038404F">
      <w:pPr>
        <w:ind w:left="284" w:right="992"/>
        <w:rPr>
          <w:b/>
          <w:sz w:val="24"/>
          <w:szCs w:val="24"/>
        </w:rPr>
      </w:pPr>
    </w:p>
    <w:p w14:paraId="74497DF4" w14:textId="6C3978AE" w:rsidR="0038404F" w:rsidRPr="0074277A" w:rsidRDefault="0038404F" w:rsidP="0038404F">
      <w:pPr>
        <w:ind w:left="284" w:right="992"/>
        <w:rPr>
          <w:b/>
          <w:sz w:val="24"/>
          <w:szCs w:val="24"/>
        </w:rPr>
      </w:pPr>
      <w:r w:rsidRPr="0074277A">
        <w:rPr>
          <w:b/>
          <w:sz w:val="24"/>
          <w:szCs w:val="24"/>
        </w:rPr>
        <w:t xml:space="preserve">Refugee Council </w:t>
      </w:r>
    </w:p>
    <w:p w14:paraId="4271F665" w14:textId="77777777" w:rsidR="0038404F" w:rsidRDefault="0038404F" w:rsidP="0038404F">
      <w:pPr>
        <w:ind w:left="284" w:right="992"/>
      </w:pPr>
    </w:p>
    <w:p w14:paraId="29066B2B" w14:textId="77777777" w:rsidR="0038404F" w:rsidRDefault="0038404F" w:rsidP="0038404F">
      <w:pPr>
        <w:ind w:left="284" w:right="992"/>
        <w:jc w:val="both"/>
      </w:pPr>
      <w:r>
        <w:t xml:space="preserve">The Refugee Council works in the UK with asylum seekers and refugees. Our operational teams based in various locations in England provide advice and assistance across a wide range of issues, including helping asylum seekers through the complexities of the asylum system, addressing issues of destitution and assisting refugees and asylum seekers to access key services including housing, welfare benefits, health, education and employment.  </w:t>
      </w:r>
    </w:p>
    <w:p w14:paraId="764A085D" w14:textId="77777777" w:rsidR="0038404F" w:rsidRDefault="0038404F" w:rsidP="0038404F">
      <w:pPr>
        <w:ind w:left="284" w:right="992"/>
        <w:jc w:val="both"/>
      </w:pPr>
    </w:p>
    <w:p w14:paraId="416E9384" w14:textId="77777777" w:rsidR="0038404F" w:rsidRPr="0074277A" w:rsidRDefault="0038404F" w:rsidP="0038404F">
      <w:pPr>
        <w:ind w:left="284" w:right="992"/>
        <w:jc w:val="both"/>
        <w:rPr>
          <w:b/>
          <w:sz w:val="24"/>
          <w:szCs w:val="24"/>
          <w:lang w:val="en-US"/>
        </w:rPr>
      </w:pPr>
      <w:r w:rsidRPr="0074277A">
        <w:rPr>
          <w:b/>
          <w:sz w:val="24"/>
          <w:szCs w:val="24"/>
          <w:lang w:val="en-US"/>
        </w:rPr>
        <w:t>Context and purpose of the job</w:t>
      </w:r>
    </w:p>
    <w:p w14:paraId="4A1E142E" w14:textId="77777777" w:rsidR="0038404F" w:rsidRDefault="0038404F" w:rsidP="0038404F">
      <w:pPr>
        <w:ind w:left="284" w:right="992"/>
        <w:jc w:val="both"/>
        <w:rPr>
          <w:b/>
          <w:sz w:val="28"/>
        </w:rPr>
      </w:pPr>
    </w:p>
    <w:p w14:paraId="63061A01" w14:textId="6843898F" w:rsidR="00E1637C" w:rsidRDefault="00391BFD" w:rsidP="00E1637C">
      <w:pPr>
        <w:ind w:left="284" w:right="992"/>
        <w:jc w:val="both"/>
        <w:rPr>
          <w:rStyle w:val="Heading3Char"/>
          <w:b w:val="0"/>
        </w:rPr>
      </w:pPr>
      <w:r>
        <w:t>Interpreters will work mainly with</w:t>
      </w:r>
      <w:r w:rsidR="00787877">
        <w:t xml:space="preserve"> the Refugee Advice Project, which is within the Integration team based in Stratford</w:t>
      </w:r>
      <w:r w:rsidR="00E1637C">
        <w:t xml:space="preserve">. Our </w:t>
      </w:r>
      <w:r w:rsidR="00787877">
        <w:t>Refugee Advice Project staff and volunteers</w:t>
      </w:r>
      <w:r w:rsidR="00A219FA">
        <w:t xml:space="preserve"> </w:t>
      </w:r>
      <w:r w:rsidR="00E1637C">
        <w:rPr>
          <w:rStyle w:val="Heading3Char"/>
          <w:b w:val="0"/>
        </w:rPr>
        <w:t>support</w:t>
      </w:r>
      <w:r w:rsidR="00E1637C" w:rsidRPr="00B62242">
        <w:rPr>
          <w:rStyle w:val="Heading3Char"/>
          <w:b w:val="0"/>
        </w:rPr>
        <w:t xml:space="preserve"> </w:t>
      </w:r>
      <w:r w:rsidR="00787877">
        <w:rPr>
          <w:rStyle w:val="Heading3Char"/>
          <w:b w:val="0"/>
        </w:rPr>
        <w:t xml:space="preserve">refugees </w:t>
      </w:r>
      <w:r w:rsidR="00A219FA">
        <w:rPr>
          <w:rStyle w:val="Heading3Char"/>
          <w:b w:val="0"/>
        </w:rPr>
        <w:t xml:space="preserve">to settle into the UK by supporting with </w:t>
      </w:r>
      <w:r w:rsidR="00E1637C" w:rsidRPr="00B62242">
        <w:rPr>
          <w:rStyle w:val="Heading3Char"/>
          <w:b w:val="0"/>
        </w:rPr>
        <w:t xml:space="preserve">access </w:t>
      </w:r>
      <w:r w:rsidR="00A219FA">
        <w:rPr>
          <w:rStyle w:val="Heading3Char"/>
          <w:b w:val="0"/>
        </w:rPr>
        <w:t xml:space="preserve">to </w:t>
      </w:r>
      <w:r w:rsidR="00E1637C" w:rsidRPr="00B62242">
        <w:rPr>
          <w:rStyle w:val="Heading3Char"/>
          <w:b w:val="0"/>
        </w:rPr>
        <w:t>housing, welfa</w:t>
      </w:r>
      <w:r w:rsidR="00E1637C">
        <w:rPr>
          <w:rStyle w:val="Heading3Char"/>
          <w:b w:val="0"/>
        </w:rPr>
        <w:t xml:space="preserve">re benefit and health services. </w:t>
      </w:r>
    </w:p>
    <w:p w14:paraId="3086A28E" w14:textId="1339E14E" w:rsidR="00E1637C" w:rsidRDefault="00E1637C" w:rsidP="00E1637C">
      <w:pPr>
        <w:ind w:left="284" w:right="992"/>
        <w:jc w:val="both"/>
        <w:rPr>
          <w:rStyle w:val="Heading3Char"/>
          <w:b w:val="0"/>
        </w:rPr>
      </w:pPr>
    </w:p>
    <w:p w14:paraId="4FFF0591" w14:textId="1D90733B" w:rsidR="00175691" w:rsidRPr="00567E2D" w:rsidRDefault="00175691" w:rsidP="00175691">
      <w:pPr>
        <w:ind w:left="284" w:right="992"/>
        <w:jc w:val="both"/>
        <w:rPr>
          <w:rStyle w:val="Heading3Char"/>
          <w:b w:val="0"/>
        </w:rPr>
      </w:pPr>
      <w:r w:rsidRPr="00567E2D">
        <w:rPr>
          <w:rStyle w:val="Heading3Char"/>
          <w:b w:val="0"/>
        </w:rPr>
        <w:t>Interpreters support our project by interpreting for our clients during their appointments with our advisers and volunteers, making sure that there is good communication and that we are able to best support the needs of our clients, while making sure they are aware of the work that is being done for them.</w:t>
      </w:r>
      <w:r w:rsidR="009F7AA2" w:rsidRPr="009F7AA2">
        <w:t xml:space="preserve"> </w:t>
      </w:r>
      <w:r w:rsidR="009F7AA2">
        <w:t>Issues that clients within the advice services face include issues relating to housing, benefits and health. It is therefore vital that Interpreters have both a high level of the spoken language in order to be able to communicate complex issues clearly, and a strong understanding of confidentiality.</w:t>
      </w:r>
    </w:p>
    <w:p w14:paraId="68BE63E3" w14:textId="657F928A" w:rsidR="00BE1361" w:rsidRDefault="00BE1361" w:rsidP="00D51BBF">
      <w:pPr>
        <w:ind w:left="284" w:right="992"/>
        <w:jc w:val="both"/>
      </w:pPr>
    </w:p>
    <w:p w14:paraId="6A259F02" w14:textId="76845AA3" w:rsidR="00E1637C" w:rsidRDefault="00E1637C" w:rsidP="00D51BBF">
      <w:pPr>
        <w:ind w:left="284" w:right="992"/>
        <w:jc w:val="both"/>
      </w:pPr>
      <w:r>
        <w:t xml:space="preserve">We are looking for </w:t>
      </w:r>
      <w:r w:rsidR="00E04CA5">
        <w:rPr>
          <w:b/>
        </w:rPr>
        <w:t>Georgian</w:t>
      </w:r>
      <w:r w:rsidR="00A219FA">
        <w:rPr>
          <w:b/>
        </w:rPr>
        <w:t xml:space="preserve"> </w:t>
      </w:r>
      <w:r w:rsidR="00A219FA">
        <w:t>interpreters for this project.</w:t>
      </w:r>
    </w:p>
    <w:p w14:paraId="036549A0" w14:textId="77777777" w:rsidR="00E1637C" w:rsidRDefault="00E1637C" w:rsidP="00D51BBF">
      <w:pPr>
        <w:ind w:left="284" w:right="992"/>
        <w:jc w:val="both"/>
      </w:pPr>
    </w:p>
    <w:p w14:paraId="5AFB7A1D" w14:textId="7C237D17" w:rsidR="000165F8" w:rsidRDefault="000165F8" w:rsidP="009F7AA2">
      <w:pPr>
        <w:ind w:left="284" w:right="992"/>
        <w:jc w:val="both"/>
      </w:pPr>
      <w:r>
        <w:lastRenderedPageBreak/>
        <w:t>The Refugee Council employs Interpreters on a sessional basis, meaning that if appointed, you will be added to our constantly updated list of interpreters that advisors</w:t>
      </w:r>
      <w:r w:rsidR="00BD52F0">
        <w:t xml:space="preserve"> will work with to communicate with clients where needed</w:t>
      </w:r>
      <w:r>
        <w:t xml:space="preserve">. </w:t>
      </w:r>
      <w:r w:rsidR="00BE1361">
        <w:t>Our Services Support officer</w:t>
      </w:r>
      <w:r>
        <w:t xml:space="preserve"> will consult this list and telephone individuals </w:t>
      </w:r>
      <w:r w:rsidR="00E4629B">
        <w:t>to invite the interpreter to take part in an</w:t>
      </w:r>
      <w:r w:rsidR="00175691">
        <w:t xml:space="preserve"> interview over the telephone (</w:t>
      </w:r>
      <w:r w:rsidR="00E4629B">
        <w:t xml:space="preserve">or </w:t>
      </w:r>
      <w:r>
        <w:t>to book an appoint</w:t>
      </w:r>
      <w:r w:rsidR="00E4629B">
        <w:t>ment for a face-to-face session once office-based work resumes)</w:t>
      </w:r>
      <w:r w:rsidR="0079774D">
        <w:t xml:space="preserve"> whenever there is need for some to interpret from the language the interpreter speaks</w:t>
      </w:r>
      <w:r w:rsidR="00E4629B">
        <w:t xml:space="preserve">. </w:t>
      </w:r>
      <w:r w:rsidR="00175691" w:rsidRPr="00676000">
        <w:rPr>
          <w:u w:val="single"/>
        </w:rPr>
        <w:t>Inclusion on the list is not a guarantee that you will get work</w:t>
      </w:r>
      <w:r w:rsidR="0079774D" w:rsidRPr="00676000">
        <w:rPr>
          <w:u w:val="single"/>
        </w:rPr>
        <w:t>, your involvement will based on the need of the project.</w:t>
      </w:r>
      <w:r w:rsidR="0079774D">
        <w:t xml:space="preserve"> </w:t>
      </w:r>
      <w:bookmarkStart w:id="0" w:name="_GoBack"/>
      <w:bookmarkEnd w:id="0"/>
      <w:r>
        <w:t>Travel time for face-to-face interpreting sessions will be reimbursed</w:t>
      </w:r>
      <w:r w:rsidR="00175691">
        <w:t>.</w:t>
      </w:r>
    </w:p>
    <w:p w14:paraId="20503A40" w14:textId="77777777" w:rsidR="000165F8" w:rsidRDefault="000165F8" w:rsidP="00D51BBF">
      <w:pPr>
        <w:ind w:left="284" w:right="992"/>
        <w:jc w:val="both"/>
      </w:pPr>
    </w:p>
    <w:p w14:paraId="4DA99ABE" w14:textId="2FC7CE1D" w:rsidR="00A34AFC" w:rsidRPr="00C405DB" w:rsidRDefault="000919C5" w:rsidP="000919C5">
      <w:pPr>
        <w:pStyle w:val="Language"/>
        <w:ind w:left="0"/>
        <w:jc w:val="left"/>
        <w:rPr>
          <w:b/>
          <w:sz w:val="24"/>
          <w:szCs w:val="22"/>
        </w:rPr>
      </w:pPr>
      <w:r w:rsidRPr="00C405DB">
        <w:rPr>
          <w:b/>
          <w:sz w:val="24"/>
          <w:szCs w:val="22"/>
        </w:rPr>
        <w:t>Person specification</w:t>
      </w:r>
    </w:p>
    <w:p w14:paraId="77DD04CF" w14:textId="644A53A7" w:rsidR="000919C5" w:rsidRDefault="000919C5" w:rsidP="000919C5">
      <w:pPr>
        <w:pStyle w:val="Language"/>
        <w:ind w:left="0"/>
        <w:jc w:val="left"/>
        <w:rPr>
          <w:b/>
          <w:sz w:val="22"/>
          <w:szCs w:val="22"/>
        </w:rPr>
      </w:pPr>
    </w:p>
    <w:p w14:paraId="127824A8" w14:textId="70291EA6" w:rsidR="0079774D" w:rsidRPr="00C405DB" w:rsidRDefault="0079774D" w:rsidP="00676000">
      <w:pPr>
        <w:pStyle w:val="Language"/>
        <w:numPr>
          <w:ilvl w:val="0"/>
          <w:numId w:val="20"/>
        </w:numPr>
        <w:spacing w:line="360" w:lineRule="auto"/>
        <w:ind w:left="714" w:hanging="357"/>
        <w:jc w:val="left"/>
        <w:rPr>
          <w:b/>
          <w:sz w:val="22"/>
          <w:szCs w:val="22"/>
        </w:rPr>
      </w:pPr>
      <w:r w:rsidRPr="00C405DB">
        <w:rPr>
          <w:b/>
          <w:sz w:val="22"/>
          <w:szCs w:val="22"/>
        </w:rPr>
        <w:t xml:space="preserve">Native proficiency of </w:t>
      </w:r>
      <w:r w:rsidR="00E04CA5">
        <w:rPr>
          <w:b/>
          <w:sz w:val="22"/>
          <w:szCs w:val="22"/>
        </w:rPr>
        <w:t>Georgian</w:t>
      </w:r>
    </w:p>
    <w:p w14:paraId="345B30A7" w14:textId="2BCB588D" w:rsidR="00AE60ED" w:rsidRPr="00C405DB" w:rsidRDefault="00AE60ED" w:rsidP="00676000">
      <w:pPr>
        <w:pStyle w:val="Language"/>
        <w:numPr>
          <w:ilvl w:val="0"/>
          <w:numId w:val="20"/>
        </w:numPr>
        <w:spacing w:line="360" w:lineRule="auto"/>
        <w:ind w:left="714" w:hanging="357"/>
        <w:jc w:val="left"/>
        <w:rPr>
          <w:b/>
          <w:sz w:val="22"/>
          <w:szCs w:val="22"/>
        </w:rPr>
      </w:pPr>
      <w:r w:rsidRPr="00C405DB">
        <w:rPr>
          <w:b/>
          <w:sz w:val="22"/>
          <w:szCs w:val="22"/>
        </w:rPr>
        <w:t>Previous experience of interpreting</w:t>
      </w:r>
    </w:p>
    <w:p w14:paraId="51BCFAE0" w14:textId="3524AF9F" w:rsidR="0079774D" w:rsidRPr="00C405DB" w:rsidRDefault="0079774D" w:rsidP="00676000">
      <w:pPr>
        <w:pStyle w:val="Language"/>
        <w:numPr>
          <w:ilvl w:val="0"/>
          <w:numId w:val="20"/>
        </w:numPr>
        <w:spacing w:line="360" w:lineRule="auto"/>
        <w:ind w:left="714" w:hanging="357"/>
        <w:jc w:val="left"/>
        <w:rPr>
          <w:b/>
          <w:sz w:val="22"/>
          <w:szCs w:val="22"/>
        </w:rPr>
      </w:pPr>
      <w:r w:rsidRPr="00C405DB">
        <w:rPr>
          <w:b/>
          <w:sz w:val="22"/>
          <w:szCs w:val="22"/>
        </w:rPr>
        <w:t>Previous experience of interpreting in a</w:t>
      </w:r>
      <w:r w:rsidR="006D41A2" w:rsidRPr="00C405DB">
        <w:rPr>
          <w:b/>
          <w:sz w:val="22"/>
          <w:szCs w:val="22"/>
        </w:rPr>
        <w:t>n</w:t>
      </w:r>
      <w:r w:rsidRPr="00C405DB">
        <w:rPr>
          <w:b/>
          <w:sz w:val="22"/>
          <w:szCs w:val="22"/>
        </w:rPr>
        <w:t xml:space="preserve"> </w:t>
      </w:r>
      <w:r w:rsidR="006D41A2" w:rsidRPr="00C405DB">
        <w:rPr>
          <w:b/>
          <w:sz w:val="22"/>
          <w:szCs w:val="22"/>
        </w:rPr>
        <w:t xml:space="preserve">advice setting </w:t>
      </w:r>
      <w:r w:rsidRPr="00C405DB">
        <w:rPr>
          <w:b/>
          <w:sz w:val="22"/>
          <w:szCs w:val="22"/>
        </w:rPr>
        <w:t>(desirable)</w:t>
      </w:r>
    </w:p>
    <w:p w14:paraId="088D839A" w14:textId="4B8E7919" w:rsidR="0079774D" w:rsidRDefault="0079774D" w:rsidP="00676000">
      <w:pPr>
        <w:pStyle w:val="Language"/>
        <w:numPr>
          <w:ilvl w:val="0"/>
          <w:numId w:val="20"/>
        </w:numPr>
        <w:spacing w:line="360" w:lineRule="auto"/>
        <w:ind w:left="714" w:hanging="357"/>
        <w:jc w:val="left"/>
        <w:rPr>
          <w:b/>
          <w:sz w:val="22"/>
          <w:szCs w:val="22"/>
        </w:rPr>
      </w:pPr>
      <w:r w:rsidRPr="00C405DB">
        <w:rPr>
          <w:b/>
          <w:sz w:val="22"/>
          <w:szCs w:val="22"/>
        </w:rPr>
        <w:t xml:space="preserve">Previous experience of working with </w:t>
      </w:r>
      <w:r w:rsidR="00AE60ED" w:rsidRPr="00C405DB">
        <w:rPr>
          <w:b/>
          <w:sz w:val="22"/>
          <w:szCs w:val="22"/>
        </w:rPr>
        <w:t xml:space="preserve">refugees, migrants or </w:t>
      </w:r>
      <w:r w:rsidRPr="00C405DB">
        <w:rPr>
          <w:b/>
          <w:sz w:val="22"/>
          <w:szCs w:val="22"/>
        </w:rPr>
        <w:t>vulnerable individuals (desirable)</w:t>
      </w:r>
    </w:p>
    <w:p w14:paraId="33C897F6" w14:textId="4939AD18" w:rsidR="009F7AA2" w:rsidRPr="00C405DB" w:rsidRDefault="009F7AA2" w:rsidP="00676000">
      <w:pPr>
        <w:pStyle w:val="Language"/>
        <w:numPr>
          <w:ilvl w:val="0"/>
          <w:numId w:val="20"/>
        </w:numPr>
        <w:spacing w:line="360" w:lineRule="auto"/>
        <w:ind w:left="714" w:hanging="357"/>
        <w:jc w:val="left"/>
        <w:rPr>
          <w:b/>
          <w:sz w:val="22"/>
          <w:szCs w:val="22"/>
        </w:rPr>
      </w:pPr>
      <w:r>
        <w:rPr>
          <w:b/>
          <w:sz w:val="22"/>
          <w:szCs w:val="22"/>
        </w:rPr>
        <w:t>Able to travel to</w:t>
      </w:r>
      <w:r w:rsidR="00787877">
        <w:rPr>
          <w:b/>
          <w:sz w:val="22"/>
          <w:szCs w:val="22"/>
        </w:rPr>
        <w:t xml:space="preserve"> London</w:t>
      </w:r>
      <w:r>
        <w:rPr>
          <w:b/>
          <w:sz w:val="22"/>
          <w:szCs w:val="22"/>
        </w:rPr>
        <w:t>.</w:t>
      </w:r>
    </w:p>
    <w:p w14:paraId="6D888422" w14:textId="241CCF6B" w:rsidR="005B153E" w:rsidRPr="00C405DB" w:rsidRDefault="005B153E" w:rsidP="00676000">
      <w:pPr>
        <w:pStyle w:val="Language"/>
        <w:numPr>
          <w:ilvl w:val="0"/>
          <w:numId w:val="20"/>
        </w:numPr>
        <w:spacing w:line="360" w:lineRule="auto"/>
        <w:ind w:left="714" w:hanging="357"/>
        <w:jc w:val="left"/>
        <w:rPr>
          <w:b/>
          <w:sz w:val="22"/>
          <w:szCs w:val="22"/>
        </w:rPr>
      </w:pPr>
      <w:r w:rsidRPr="00C405DB">
        <w:rPr>
          <w:b/>
          <w:sz w:val="22"/>
          <w:szCs w:val="22"/>
        </w:rPr>
        <w:t>A commitment to the work and the Mission and Values of the Refugee Council.</w:t>
      </w:r>
    </w:p>
    <w:p w14:paraId="67CE8806" w14:textId="01BB89E2" w:rsidR="0079774D" w:rsidRDefault="0079774D" w:rsidP="000919C5">
      <w:pPr>
        <w:pStyle w:val="Language"/>
        <w:ind w:left="0"/>
        <w:jc w:val="left"/>
        <w:rPr>
          <w:b/>
          <w:sz w:val="22"/>
          <w:szCs w:val="22"/>
        </w:rPr>
      </w:pPr>
    </w:p>
    <w:p w14:paraId="12A5523C" w14:textId="09AF4FD1" w:rsidR="00802E13" w:rsidRDefault="00802E13" w:rsidP="000919C5">
      <w:pPr>
        <w:pStyle w:val="Language"/>
        <w:ind w:left="0"/>
        <w:jc w:val="left"/>
        <w:rPr>
          <w:b/>
          <w:sz w:val="24"/>
          <w:szCs w:val="22"/>
        </w:rPr>
      </w:pPr>
      <w:r w:rsidRPr="00C405DB">
        <w:rPr>
          <w:b/>
          <w:sz w:val="24"/>
          <w:szCs w:val="22"/>
        </w:rPr>
        <w:t>Any offer will be subject to:</w:t>
      </w:r>
    </w:p>
    <w:p w14:paraId="2595CA89" w14:textId="77777777" w:rsidR="00676000" w:rsidRPr="00C405DB" w:rsidRDefault="00676000" w:rsidP="000919C5">
      <w:pPr>
        <w:pStyle w:val="Language"/>
        <w:ind w:left="0"/>
        <w:jc w:val="left"/>
        <w:rPr>
          <w:b/>
          <w:sz w:val="24"/>
          <w:szCs w:val="22"/>
        </w:rPr>
      </w:pPr>
    </w:p>
    <w:p w14:paraId="1225188E" w14:textId="77777777" w:rsidR="00802E13" w:rsidRPr="00544E00" w:rsidRDefault="00802E13" w:rsidP="00802E13">
      <w:pPr>
        <w:pStyle w:val="Language"/>
        <w:numPr>
          <w:ilvl w:val="0"/>
          <w:numId w:val="18"/>
        </w:numPr>
        <w:jc w:val="left"/>
        <w:rPr>
          <w:sz w:val="22"/>
          <w:szCs w:val="22"/>
        </w:rPr>
      </w:pPr>
      <w:r w:rsidRPr="00544E00">
        <w:rPr>
          <w:sz w:val="22"/>
          <w:szCs w:val="22"/>
        </w:rPr>
        <w:t>Evidence of the right to work in the UK</w:t>
      </w:r>
    </w:p>
    <w:p w14:paraId="342BC86B" w14:textId="77777777" w:rsidR="00802E13" w:rsidRPr="00544E00" w:rsidRDefault="00802E13" w:rsidP="00802E13">
      <w:pPr>
        <w:pStyle w:val="Language"/>
        <w:numPr>
          <w:ilvl w:val="0"/>
          <w:numId w:val="18"/>
        </w:numPr>
        <w:jc w:val="left"/>
        <w:rPr>
          <w:sz w:val="22"/>
          <w:szCs w:val="22"/>
        </w:rPr>
      </w:pPr>
      <w:r w:rsidRPr="00544E00">
        <w:rPr>
          <w:sz w:val="22"/>
          <w:szCs w:val="22"/>
        </w:rPr>
        <w:t>Satisfactory references</w:t>
      </w:r>
    </w:p>
    <w:p w14:paraId="0EB479A1" w14:textId="3CE14020" w:rsidR="00802E13" w:rsidRPr="00544E00" w:rsidRDefault="00802E13" w:rsidP="00802E13">
      <w:pPr>
        <w:pStyle w:val="Language"/>
        <w:numPr>
          <w:ilvl w:val="0"/>
          <w:numId w:val="18"/>
        </w:numPr>
        <w:jc w:val="left"/>
        <w:rPr>
          <w:sz w:val="22"/>
          <w:szCs w:val="22"/>
        </w:rPr>
      </w:pPr>
      <w:r>
        <w:rPr>
          <w:sz w:val="22"/>
          <w:szCs w:val="22"/>
        </w:rPr>
        <w:t>Completion of DBS check</w:t>
      </w:r>
    </w:p>
    <w:p w14:paraId="45E01313" w14:textId="77777777" w:rsidR="005B153E" w:rsidRDefault="005B153E" w:rsidP="005B153E">
      <w:pPr>
        <w:ind w:right="1134"/>
        <w:rPr>
          <w:b/>
        </w:rPr>
      </w:pPr>
    </w:p>
    <w:p w14:paraId="725A7F36" w14:textId="77777777" w:rsidR="00676000" w:rsidRDefault="00676000" w:rsidP="005B153E">
      <w:pPr>
        <w:ind w:right="1134"/>
        <w:rPr>
          <w:b/>
          <w:sz w:val="24"/>
        </w:rPr>
      </w:pPr>
    </w:p>
    <w:p w14:paraId="3100282B" w14:textId="5D7526B3" w:rsidR="005B153E" w:rsidRPr="00C405DB" w:rsidRDefault="005B153E" w:rsidP="005B153E">
      <w:pPr>
        <w:ind w:right="1134"/>
        <w:rPr>
          <w:b/>
          <w:sz w:val="24"/>
        </w:rPr>
      </w:pPr>
      <w:r w:rsidRPr="00C405DB">
        <w:rPr>
          <w:b/>
          <w:sz w:val="24"/>
        </w:rPr>
        <w:t>Equal Opportunities Statement</w:t>
      </w:r>
    </w:p>
    <w:p w14:paraId="6E11D4A8" w14:textId="77777777" w:rsidR="005B153E" w:rsidRPr="005B153E" w:rsidRDefault="005B153E" w:rsidP="005B153E">
      <w:pPr>
        <w:ind w:right="1134"/>
        <w:rPr>
          <w:b/>
        </w:rPr>
      </w:pPr>
    </w:p>
    <w:p w14:paraId="70C74FE3" w14:textId="34BF7B16" w:rsidR="005B153E" w:rsidRPr="005B153E" w:rsidRDefault="005B153E" w:rsidP="005B153E">
      <w:pPr>
        <w:ind w:right="1134"/>
      </w:pPr>
      <w:r w:rsidRPr="005B153E">
        <w:t>As part of its recruitment policy, the Refugee Council intends to ensure that no prospective or actual employee is discriminated against on the basis of race, sex, nationality, marital status, sexual orientation, employment status, class, disability, age, religious belief or political persuasion, or is disadvantaged by any condition or requirement which is not demonstrably justifiable.</w:t>
      </w:r>
    </w:p>
    <w:p w14:paraId="2950B5B9" w14:textId="77777777" w:rsidR="005B153E" w:rsidRPr="005B153E" w:rsidRDefault="005B153E" w:rsidP="005B153E">
      <w:pPr>
        <w:ind w:right="1134"/>
        <w:rPr>
          <w:b/>
        </w:rPr>
      </w:pPr>
    </w:p>
    <w:p w14:paraId="1858303C" w14:textId="77777777" w:rsidR="005B153E" w:rsidRPr="005B153E" w:rsidRDefault="005B153E" w:rsidP="005B153E">
      <w:pPr>
        <w:ind w:right="1134"/>
        <w:rPr>
          <w:b/>
        </w:rPr>
      </w:pPr>
      <w:r w:rsidRPr="005B153E">
        <w:rPr>
          <w:b/>
        </w:rPr>
        <w:t xml:space="preserve"> </w:t>
      </w:r>
    </w:p>
    <w:p w14:paraId="0A3F1FDA" w14:textId="77777777" w:rsidR="005B153E" w:rsidRPr="005B153E" w:rsidRDefault="005B153E" w:rsidP="005B153E">
      <w:pPr>
        <w:ind w:right="1134"/>
        <w:rPr>
          <w:b/>
        </w:rPr>
      </w:pPr>
    </w:p>
    <w:p w14:paraId="516F9E1D" w14:textId="3506A22F" w:rsidR="005B153E" w:rsidRPr="005B153E" w:rsidRDefault="005B153E" w:rsidP="005B153E">
      <w:pPr>
        <w:ind w:right="1134"/>
        <w:rPr>
          <w:b/>
        </w:rPr>
      </w:pPr>
    </w:p>
    <w:sectPr w:rsidR="005B153E" w:rsidRPr="005B153E">
      <w:footerReference w:type="even" r:id="rId9"/>
      <w:footerReference w:type="default" r:id="rId10"/>
      <w:footerReference w:type="first" r:id="rId11"/>
      <w:pgSz w:w="11906" w:h="16838" w:code="9"/>
      <w:pgMar w:top="994" w:right="850" w:bottom="1080" w:left="8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4A401" w14:textId="77777777" w:rsidR="00282F41" w:rsidRDefault="00282F41">
      <w:r>
        <w:separator/>
      </w:r>
    </w:p>
  </w:endnote>
  <w:endnote w:type="continuationSeparator" w:id="0">
    <w:p w14:paraId="7393913E" w14:textId="77777777" w:rsidR="00282F41" w:rsidRDefault="0028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B4C6C" w14:textId="77777777" w:rsidR="005B153E" w:rsidRDefault="005B153E">
    <w:pPr>
      <w:pStyle w:val="Footer"/>
      <w:framePr w:wrap="around" w:vAnchor="text" w:hAnchor="margin" w:xAlign="right" w:y="1"/>
    </w:pPr>
    <w:r>
      <w:fldChar w:fldCharType="begin"/>
    </w:r>
    <w:r>
      <w:instrText xml:space="preserve">PAGE  </w:instrText>
    </w:r>
    <w:r>
      <w:fldChar w:fldCharType="end"/>
    </w:r>
  </w:p>
  <w:p w14:paraId="12DFA2AE" w14:textId="77777777" w:rsidR="005B153E" w:rsidRDefault="005B15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BF34B" w14:textId="24DE2FBF" w:rsidR="005B153E" w:rsidRDefault="005B153E" w:rsidP="00E82ED2">
    <w:pPr>
      <w:pStyle w:val="Footer"/>
      <w:framePr w:wrap="around" w:vAnchor="text" w:hAnchor="page" w:x="9261" w:y="17"/>
      <w:rPr>
        <w:b/>
        <w:sz w:val="20"/>
      </w:rPr>
    </w:pPr>
    <w:r>
      <w:rPr>
        <w:b/>
        <w:sz w:val="20"/>
      </w:rPr>
      <w:t xml:space="preserve">Page </w:t>
    </w:r>
    <w:r>
      <w:rPr>
        <w:b/>
        <w:sz w:val="20"/>
      </w:rPr>
      <w:fldChar w:fldCharType="begin"/>
    </w:r>
    <w:r>
      <w:rPr>
        <w:b/>
        <w:sz w:val="20"/>
      </w:rPr>
      <w:instrText xml:space="preserve"> PAGE </w:instrText>
    </w:r>
    <w:r>
      <w:rPr>
        <w:b/>
        <w:sz w:val="20"/>
      </w:rPr>
      <w:fldChar w:fldCharType="separate"/>
    </w:r>
    <w:r w:rsidR="00787877">
      <w:rPr>
        <w:b/>
        <w:noProof/>
        <w:sz w:val="20"/>
      </w:rPr>
      <w:t>2</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787877">
      <w:rPr>
        <w:b/>
        <w:noProof/>
        <w:sz w:val="20"/>
      </w:rPr>
      <w:t>2</w:t>
    </w:r>
    <w:r>
      <w:rPr>
        <w:b/>
        <w:sz w:val="20"/>
      </w:rPr>
      <w:fldChar w:fldCharType="end"/>
    </w:r>
  </w:p>
  <w:p w14:paraId="76A1467B" w14:textId="431BE0C6" w:rsidR="005B153E" w:rsidRDefault="005B153E">
    <w:pPr>
      <w:pStyle w:val="Footer"/>
      <w:spacing w:before="60"/>
      <w:rPr>
        <w:sz w:val="20"/>
      </w:rPr>
    </w:pPr>
    <w:r>
      <w:rPr>
        <w:rFonts w:ascii="Calibri" w:hAnsi="Calibri"/>
        <w:noProof/>
        <w:color w:val="1F497D"/>
        <w:sz w:val="22"/>
        <w:szCs w:val="22"/>
        <w:lang w:eastAsia="en-GB"/>
      </w:rPr>
      <w:drawing>
        <wp:anchor distT="0" distB="0" distL="114300" distR="114300" simplePos="0" relativeHeight="251667456" behindDoc="1" locked="0" layoutInCell="1" allowOverlap="1" wp14:anchorId="17D36897" wp14:editId="246024BA">
          <wp:simplePos x="0" y="0"/>
          <wp:positionH relativeFrom="column">
            <wp:posOffset>5847715</wp:posOffset>
          </wp:positionH>
          <wp:positionV relativeFrom="paragraph">
            <wp:posOffset>160655</wp:posOffset>
          </wp:positionV>
          <wp:extent cx="788035" cy="788035"/>
          <wp:effectExtent l="0" t="0" r="0" b="0"/>
          <wp:wrapNone/>
          <wp:docPr id="1" name="Picture 1" descr="Investing in Volunt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ing in Volunteer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8035" cy="7880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noProof/>
        <w:color w:val="1F497D"/>
        <w:sz w:val="22"/>
        <w:szCs w:val="22"/>
        <w:lang w:eastAsia="en-GB"/>
      </w:rPr>
      <w:drawing>
        <wp:anchor distT="0" distB="0" distL="114300" distR="114300" simplePos="0" relativeHeight="251665408" behindDoc="0" locked="0" layoutInCell="1" allowOverlap="1" wp14:anchorId="176DAC12" wp14:editId="656EE05D">
          <wp:simplePos x="0" y="0"/>
          <wp:positionH relativeFrom="column">
            <wp:posOffset>5316220</wp:posOffset>
          </wp:positionH>
          <wp:positionV relativeFrom="paragraph">
            <wp:posOffset>173990</wp:posOffset>
          </wp:positionV>
          <wp:extent cx="507365" cy="771525"/>
          <wp:effectExtent l="0" t="0" r="6985" b="9525"/>
          <wp:wrapNone/>
          <wp:docPr id="6" name="Picture 6" descr="OI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SC logo"/>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0736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You can apply for this job at </w:t>
    </w:r>
    <w:hyperlink r:id="rId5" w:history="1">
      <w:r w:rsidRPr="004F0DC1">
        <w:rPr>
          <w:rStyle w:val="Hyperlink"/>
          <w:sz w:val="20"/>
        </w:rPr>
        <w:t>www.refugeecouncil.org.uk/jobs</w:t>
      </w:r>
    </w:hyperlink>
    <w:r>
      <w:rPr>
        <w:sz w:val="20"/>
      </w:rPr>
      <w:t xml:space="preserve">  </w:t>
    </w:r>
  </w:p>
  <w:p w14:paraId="2419CC67" w14:textId="77777777" w:rsidR="005B153E" w:rsidRDefault="005B153E">
    <w:pPr>
      <w:pStyle w:val="Footer"/>
      <w:spacing w:before="60"/>
      <w:rPr>
        <w:sz w:val="16"/>
        <w:szCs w:val="16"/>
      </w:rPr>
    </w:pPr>
    <w:r w:rsidRPr="00787D76">
      <w:rPr>
        <w:sz w:val="16"/>
        <w:szCs w:val="16"/>
      </w:rPr>
      <w:t xml:space="preserve">Registered charity no. 1014576 Registered company no. 2727514 </w:t>
    </w:r>
  </w:p>
  <w:p w14:paraId="0CC35EAB" w14:textId="074B13F9" w:rsidR="005B153E" w:rsidRPr="00787D76" w:rsidRDefault="005B153E">
    <w:pPr>
      <w:pStyle w:val="Footer"/>
      <w:spacing w:before="60"/>
      <w:rPr>
        <w:sz w:val="16"/>
        <w:szCs w:val="16"/>
      </w:rPr>
    </w:pPr>
    <w:r>
      <w:rPr>
        <w:sz w:val="16"/>
        <w:szCs w:val="16"/>
      </w:rPr>
      <w:t xml:space="preserve">Registered address: </w:t>
    </w:r>
    <w:r>
      <w:rPr>
        <w:sz w:val="16"/>
        <w:szCs w:val="16"/>
        <w:lang w:val="en-US"/>
      </w:rPr>
      <w:t xml:space="preserve">Alf Dubs House, 134-138 The Grove, </w:t>
    </w:r>
    <w:r w:rsidRPr="00787D76">
      <w:rPr>
        <w:sz w:val="16"/>
        <w:szCs w:val="16"/>
        <w:lang w:val="en-US"/>
      </w:rPr>
      <w:t xml:space="preserve">Stratford, </w:t>
    </w:r>
    <w:r w:rsidRPr="00787D76">
      <w:rPr>
        <w:color w:val="222222"/>
        <w:sz w:val="16"/>
        <w:szCs w:val="16"/>
        <w:lang w:val="en-US"/>
      </w:rPr>
      <w:t xml:space="preserve">E15 </w:t>
    </w:r>
    <w:r>
      <w:rPr>
        <w:color w:val="222222"/>
        <w:sz w:val="16"/>
        <w:szCs w:val="16"/>
        <w:lang w:val="en-US"/>
      </w:rPr>
      <w:t>1NS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A6152" w14:textId="77777777" w:rsidR="005B153E" w:rsidRDefault="005B153E" w:rsidP="00E22DDB">
    <w:pPr>
      <w:pStyle w:val="Footer"/>
      <w:ind w:right="-108"/>
      <w:rPr>
        <w:sz w:val="20"/>
      </w:rPr>
    </w:pPr>
    <w:r>
      <w:rPr>
        <w:rFonts w:ascii="Calibri" w:hAnsi="Calibri"/>
        <w:noProof/>
        <w:color w:val="1F497D"/>
        <w:sz w:val="22"/>
        <w:szCs w:val="22"/>
        <w:lang w:eastAsia="en-GB"/>
      </w:rPr>
      <w:drawing>
        <wp:anchor distT="0" distB="0" distL="114300" distR="114300" simplePos="0" relativeHeight="251661312" behindDoc="1" locked="0" layoutInCell="1" allowOverlap="1" wp14:anchorId="22A7E138" wp14:editId="1D77EDD9">
          <wp:simplePos x="0" y="0"/>
          <wp:positionH relativeFrom="column">
            <wp:posOffset>5363845</wp:posOffset>
          </wp:positionH>
          <wp:positionV relativeFrom="paragraph">
            <wp:posOffset>10729</wp:posOffset>
          </wp:positionV>
          <wp:extent cx="788276" cy="788276"/>
          <wp:effectExtent l="0" t="0" r="0" b="0"/>
          <wp:wrapNone/>
          <wp:docPr id="7" name="Picture 7" descr="Investing in Volunt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ing in Volunteer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8276" cy="78827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noProof/>
        <w:color w:val="1F497D"/>
        <w:sz w:val="22"/>
        <w:szCs w:val="22"/>
        <w:lang w:eastAsia="en-GB"/>
      </w:rPr>
      <w:drawing>
        <wp:anchor distT="0" distB="0" distL="114300" distR="114300" simplePos="0" relativeHeight="251659264" behindDoc="0" locked="0" layoutInCell="1" allowOverlap="1" wp14:anchorId="1CEC62C5" wp14:editId="3395D73D">
          <wp:simplePos x="0" y="0"/>
          <wp:positionH relativeFrom="column">
            <wp:posOffset>4813300</wp:posOffset>
          </wp:positionH>
          <wp:positionV relativeFrom="paragraph">
            <wp:posOffset>67945</wp:posOffset>
          </wp:positionV>
          <wp:extent cx="507365" cy="771525"/>
          <wp:effectExtent l="0" t="0" r="6985" b="9525"/>
          <wp:wrapNone/>
          <wp:docPr id="8" name="Picture 8" descr="OI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SC logo"/>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0736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You can apply for this job at </w:t>
    </w:r>
    <w:hyperlink r:id="rId5" w:history="1">
      <w:r w:rsidRPr="004F0DC1">
        <w:rPr>
          <w:rStyle w:val="Hyperlink"/>
          <w:sz w:val="20"/>
        </w:rPr>
        <w:t>www.refugeecouncil.org.uk/jobs</w:t>
      </w:r>
    </w:hyperlink>
    <w:r>
      <w:rPr>
        <w:sz w:val="20"/>
      </w:rPr>
      <w:t xml:space="preserve">  </w:t>
    </w:r>
    <w:r>
      <w:rPr>
        <w:sz w:val="20"/>
      </w:rPr>
      <w:tab/>
    </w:r>
    <w:r>
      <w:rPr>
        <w:sz w:val="20"/>
      </w:rPr>
      <w:tab/>
      <w:t xml:space="preserve">        </w:t>
    </w:r>
  </w:p>
  <w:p w14:paraId="5551BB49" w14:textId="77777777" w:rsidR="005B153E" w:rsidRDefault="005B153E" w:rsidP="00DB42C3">
    <w:pPr>
      <w:pStyle w:val="Footer"/>
      <w:spacing w:before="60"/>
      <w:rPr>
        <w:sz w:val="16"/>
        <w:szCs w:val="16"/>
      </w:rPr>
    </w:pPr>
    <w:r w:rsidRPr="00787D76">
      <w:rPr>
        <w:sz w:val="16"/>
        <w:szCs w:val="16"/>
      </w:rPr>
      <w:t xml:space="preserve">Registered charity no. 1014576 Registered company no. 2727514 </w:t>
    </w:r>
  </w:p>
  <w:p w14:paraId="3B8ACE90" w14:textId="4BEEA008" w:rsidR="005B153E" w:rsidRPr="00787D76" w:rsidRDefault="005B153E" w:rsidP="00DB42C3">
    <w:pPr>
      <w:pStyle w:val="Footer"/>
      <w:spacing w:before="60"/>
      <w:rPr>
        <w:sz w:val="16"/>
        <w:szCs w:val="16"/>
      </w:rPr>
    </w:pPr>
    <w:r>
      <w:rPr>
        <w:sz w:val="16"/>
        <w:szCs w:val="16"/>
      </w:rPr>
      <w:t xml:space="preserve">Registered address: </w:t>
    </w:r>
    <w:r>
      <w:rPr>
        <w:sz w:val="16"/>
        <w:szCs w:val="16"/>
        <w:lang w:val="en-US"/>
      </w:rPr>
      <w:t xml:space="preserve">Alf Dubs House, 134 -138 The Grove, </w:t>
    </w:r>
    <w:r w:rsidRPr="00787D76">
      <w:rPr>
        <w:sz w:val="16"/>
        <w:szCs w:val="16"/>
        <w:lang w:val="en-US"/>
      </w:rPr>
      <w:t xml:space="preserve">Stratford, </w:t>
    </w:r>
    <w:r w:rsidRPr="00787D76">
      <w:rPr>
        <w:color w:val="222222"/>
        <w:sz w:val="16"/>
        <w:szCs w:val="16"/>
        <w:lang w:val="en-US"/>
      </w:rPr>
      <w:t xml:space="preserve">E15 </w:t>
    </w:r>
    <w:r>
      <w:rPr>
        <w:color w:val="222222"/>
        <w:sz w:val="16"/>
        <w:szCs w:val="16"/>
        <w:lang w:val="en-US"/>
      </w:rPr>
      <w:t>1NS</w:t>
    </w:r>
  </w:p>
  <w:p w14:paraId="5B8D7F1C" w14:textId="77777777" w:rsidR="005B153E" w:rsidRDefault="005B153E">
    <w:pPr>
      <w:pStyle w:val="Footer"/>
      <w:spacing w:before="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43B2C" w14:textId="77777777" w:rsidR="00282F41" w:rsidRDefault="00282F41">
      <w:r>
        <w:separator/>
      </w:r>
    </w:p>
  </w:footnote>
  <w:footnote w:type="continuationSeparator" w:id="0">
    <w:p w14:paraId="6DAFD6BC" w14:textId="77777777" w:rsidR="00282F41" w:rsidRDefault="00282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B4653"/>
    <w:multiLevelType w:val="hybridMultilevel"/>
    <w:tmpl w:val="470E5EFC"/>
    <w:lvl w:ilvl="0" w:tplc="0809000F">
      <w:start w:val="1"/>
      <w:numFmt w:val="decimal"/>
      <w:lvlText w:val="%1."/>
      <w:lvlJc w:val="left"/>
      <w:pPr>
        <w:tabs>
          <w:tab w:val="num" w:pos="502"/>
        </w:tabs>
        <w:ind w:left="502"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097388"/>
    <w:multiLevelType w:val="hybridMultilevel"/>
    <w:tmpl w:val="EF6831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89632C5"/>
    <w:multiLevelType w:val="hybridMultilevel"/>
    <w:tmpl w:val="D01C66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FB26F8"/>
    <w:multiLevelType w:val="multilevel"/>
    <w:tmpl w:val="6E6827C6"/>
    <w:lvl w:ilvl="0">
      <w:start w:val="2"/>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4" w15:restartNumberingAfterBreak="0">
    <w:nsid w:val="3CBC3F3D"/>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3CC17F8E"/>
    <w:multiLevelType w:val="hybridMultilevel"/>
    <w:tmpl w:val="EF6831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A182F16"/>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514C25F8"/>
    <w:multiLevelType w:val="hybridMultilevel"/>
    <w:tmpl w:val="9CEED6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4D308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684453C"/>
    <w:multiLevelType w:val="multilevel"/>
    <w:tmpl w:val="28687044"/>
    <w:lvl w:ilvl="0">
      <w:start w:val="2"/>
      <w:numFmt w:val="decimal"/>
      <w:lvlText w:val="%1"/>
      <w:lvlJc w:val="left"/>
      <w:pPr>
        <w:ind w:left="360" w:hanging="360"/>
      </w:pPr>
      <w:rPr>
        <w:rFonts w:hint="default"/>
        <w:color w:val="auto"/>
      </w:rPr>
    </w:lvl>
    <w:lvl w:ilvl="1">
      <w:start w:val="4"/>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0" w15:restartNumberingAfterBreak="0">
    <w:nsid w:val="59DB7210"/>
    <w:multiLevelType w:val="hybridMultilevel"/>
    <w:tmpl w:val="EF6831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F267203"/>
    <w:multiLevelType w:val="hybridMultilevel"/>
    <w:tmpl w:val="7F321DD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679C07B3"/>
    <w:multiLevelType w:val="multilevel"/>
    <w:tmpl w:val="38324B6C"/>
    <w:lvl w:ilvl="0">
      <w:start w:val="1"/>
      <w:numFmt w:val="decimal"/>
      <w:lvlText w:val="%1"/>
      <w:lvlJc w:val="left"/>
      <w:pPr>
        <w:ind w:left="360" w:hanging="360"/>
      </w:pPr>
      <w:rPr>
        <w:rFonts w:hint="default"/>
        <w:color w:val="auto"/>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3" w15:restartNumberingAfterBreak="0">
    <w:nsid w:val="680B3929"/>
    <w:multiLevelType w:val="hybridMultilevel"/>
    <w:tmpl w:val="307ED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292E90"/>
    <w:multiLevelType w:val="hybridMultilevel"/>
    <w:tmpl w:val="F6746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135CF1"/>
    <w:multiLevelType w:val="hybridMultilevel"/>
    <w:tmpl w:val="2E168BAA"/>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75A46DBA"/>
    <w:multiLevelType w:val="multilevel"/>
    <w:tmpl w:val="92D218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9C00AE1"/>
    <w:multiLevelType w:val="hybridMultilevel"/>
    <w:tmpl w:val="12FCCF0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79E649FF"/>
    <w:multiLevelType w:val="hybridMultilevel"/>
    <w:tmpl w:val="0C58F8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C68686D"/>
    <w:multiLevelType w:val="multilevel"/>
    <w:tmpl w:val="BA8C3BE4"/>
    <w:lvl w:ilvl="0">
      <w:start w:val="3"/>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num w:numId="1">
    <w:abstractNumId w:val="16"/>
  </w:num>
  <w:num w:numId="2">
    <w:abstractNumId w:val="10"/>
  </w:num>
  <w:num w:numId="3">
    <w:abstractNumId w:val="1"/>
  </w:num>
  <w:num w:numId="4">
    <w:abstractNumId w:val="15"/>
  </w:num>
  <w:num w:numId="5">
    <w:abstractNumId w:val="2"/>
  </w:num>
  <w:num w:numId="6">
    <w:abstractNumId w:val="8"/>
  </w:num>
  <w:num w:numId="7">
    <w:abstractNumId w:val="4"/>
  </w:num>
  <w:num w:numId="8">
    <w:abstractNumId w:val="6"/>
  </w:num>
  <w:num w:numId="9">
    <w:abstractNumId w:val="5"/>
  </w:num>
  <w:num w:numId="10">
    <w:abstractNumId w:val="12"/>
  </w:num>
  <w:num w:numId="11">
    <w:abstractNumId w:val="9"/>
  </w:num>
  <w:num w:numId="12">
    <w:abstractNumId w:val="19"/>
  </w:num>
  <w:num w:numId="13">
    <w:abstractNumId w:val="3"/>
  </w:num>
  <w:num w:numId="14">
    <w:abstractNumId w:val="0"/>
  </w:num>
  <w:num w:numId="15">
    <w:abstractNumId w:val="11"/>
  </w:num>
  <w:num w:numId="16">
    <w:abstractNumId w:val="18"/>
  </w:num>
  <w:num w:numId="17">
    <w:abstractNumId w:val="17"/>
  </w:num>
  <w:num w:numId="18">
    <w:abstractNumId w:val="14"/>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DDF"/>
    <w:rsid w:val="000005FE"/>
    <w:rsid w:val="00004363"/>
    <w:rsid w:val="00005F93"/>
    <w:rsid w:val="000062EE"/>
    <w:rsid w:val="0001088E"/>
    <w:rsid w:val="00014C08"/>
    <w:rsid w:val="00015A34"/>
    <w:rsid w:val="000165F8"/>
    <w:rsid w:val="00035233"/>
    <w:rsid w:val="000410AD"/>
    <w:rsid w:val="00060B0D"/>
    <w:rsid w:val="0006542E"/>
    <w:rsid w:val="00080D2D"/>
    <w:rsid w:val="000908AB"/>
    <w:rsid w:val="000919C5"/>
    <w:rsid w:val="000C3F9A"/>
    <w:rsid w:val="000C68FC"/>
    <w:rsid w:val="000E0FF0"/>
    <w:rsid w:val="000F68DC"/>
    <w:rsid w:val="000F7CB9"/>
    <w:rsid w:val="001102AF"/>
    <w:rsid w:val="001168DB"/>
    <w:rsid w:val="00121FA4"/>
    <w:rsid w:val="00133AE6"/>
    <w:rsid w:val="00175691"/>
    <w:rsid w:val="0018764D"/>
    <w:rsid w:val="00192A1D"/>
    <w:rsid w:val="001A6DDF"/>
    <w:rsid w:val="001B5C67"/>
    <w:rsid w:val="001D48C0"/>
    <w:rsid w:val="001E0D20"/>
    <w:rsid w:val="001E7A88"/>
    <w:rsid w:val="00204A63"/>
    <w:rsid w:val="002320D7"/>
    <w:rsid w:val="00242F18"/>
    <w:rsid w:val="0024396D"/>
    <w:rsid w:val="00254BE0"/>
    <w:rsid w:val="00274A26"/>
    <w:rsid w:val="00282F41"/>
    <w:rsid w:val="00283E15"/>
    <w:rsid w:val="002916B6"/>
    <w:rsid w:val="00297C9A"/>
    <w:rsid w:val="002A0522"/>
    <w:rsid w:val="002A2EAA"/>
    <w:rsid w:val="002B1119"/>
    <w:rsid w:val="002C284D"/>
    <w:rsid w:val="002D0347"/>
    <w:rsid w:val="002D27D6"/>
    <w:rsid w:val="002E00FF"/>
    <w:rsid w:val="0031459F"/>
    <w:rsid w:val="00325877"/>
    <w:rsid w:val="00333F69"/>
    <w:rsid w:val="00341670"/>
    <w:rsid w:val="00351955"/>
    <w:rsid w:val="00374F9B"/>
    <w:rsid w:val="00382B97"/>
    <w:rsid w:val="0038404F"/>
    <w:rsid w:val="00384C3E"/>
    <w:rsid w:val="00391BFD"/>
    <w:rsid w:val="003B1B66"/>
    <w:rsid w:val="003B349E"/>
    <w:rsid w:val="003C4FE8"/>
    <w:rsid w:val="003E3864"/>
    <w:rsid w:val="003F481C"/>
    <w:rsid w:val="003F5FB3"/>
    <w:rsid w:val="003F6DAB"/>
    <w:rsid w:val="0040467B"/>
    <w:rsid w:val="0041265F"/>
    <w:rsid w:val="0041357F"/>
    <w:rsid w:val="00472A0B"/>
    <w:rsid w:val="004A0819"/>
    <w:rsid w:val="004A5264"/>
    <w:rsid w:val="004C26AB"/>
    <w:rsid w:val="004C33AB"/>
    <w:rsid w:val="004C734F"/>
    <w:rsid w:val="004D12F2"/>
    <w:rsid w:val="004F0A24"/>
    <w:rsid w:val="004F32D9"/>
    <w:rsid w:val="00505902"/>
    <w:rsid w:val="00512D6D"/>
    <w:rsid w:val="0051308A"/>
    <w:rsid w:val="00523AC8"/>
    <w:rsid w:val="0052453D"/>
    <w:rsid w:val="00553158"/>
    <w:rsid w:val="00567E2D"/>
    <w:rsid w:val="00593A37"/>
    <w:rsid w:val="005B153E"/>
    <w:rsid w:val="005C3C2C"/>
    <w:rsid w:val="005D74F0"/>
    <w:rsid w:val="005F102A"/>
    <w:rsid w:val="006006B0"/>
    <w:rsid w:val="006210A0"/>
    <w:rsid w:val="006327D4"/>
    <w:rsid w:val="00632B41"/>
    <w:rsid w:val="0063393A"/>
    <w:rsid w:val="00644C36"/>
    <w:rsid w:val="00647FAC"/>
    <w:rsid w:val="00670137"/>
    <w:rsid w:val="006703BA"/>
    <w:rsid w:val="00676000"/>
    <w:rsid w:val="006A6BC6"/>
    <w:rsid w:val="006C10E3"/>
    <w:rsid w:val="006D41A2"/>
    <w:rsid w:val="006F042D"/>
    <w:rsid w:val="006F5209"/>
    <w:rsid w:val="00707BA8"/>
    <w:rsid w:val="007213B8"/>
    <w:rsid w:val="00721577"/>
    <w:rsid w:val="0076093B"/>
    <w:rsid w:val="00781C35"/>
    <w:rsid w:val="00787877"/>
    <w:rsid w:val="007951E8"/>
    <w:rsid w:val="0079774D"/>
    <w:rsid w:val="007B369D"/>
    <w:rsid w:val="007F5723"/>
    <w:rsid w:val="0080273C"/>
    <w:rsid w:val="00802E13"/>
    <w:rsid w:val="0081171D"/>
    <w:rsid w:val="0081626F"/>
    <w:rsid w:val="00831762"/>
    <w:rsid w:val="00835FB2"/>
    <w:rsid w:val="00850981"/>
    <w:rsid w:val="008544E7"/>
    <w:rsid w:val="00880B6B"/>
    <w:rsid w:val="00894ED9"/>
    <w:rsid w:val="008A6F10"/>
    <w:rsid w:val="008B2CE3"/>
    <w:rsid w:val="008C2CA2"/>
    <w:rsid w:val="008C35CD"/>
    <w:rsid w:val="008E2B94"/>
    <w:rsid w:val="008F78FE"/>
    <w:rsid w:val="00962A40"/>
    <w:rsid w:val="00965D90"/>
    <w:rsid w:val="0097468A"/>
    <w:rsid w:val="0098539F"/>
    <w:rsid w:val="00991593"/>
    <w:rsid w:val="009936E2"/>
    <w:rsid w:val="009949DE"/>
    <w:rsid w:val="009A33D4"/>
    <w:rsid w:val="009A7A08"/>
    <w:rsid w:val="009D7E07"/>
    <w:rsid w:val="009E5310"/>
    <w:rsid w:val="009F3946"/>
    <w:rsid w:val="009F7AA2"/>
    <w:rsid w:val="00A219FA"/>
    <w:rsid w:val="00A34AFC"/>
    <w:rsid w:val="00A40F64"/>
    <w:rsid w:val="00A472CA"/>
    <w:rsid w:val="00A53BA7"/>
    <w:rsid w:val="00A56EFE"/>
    <w:rsid w:val="00A75E1C"/>
    <w:rsid w:val="00A93E38"/>
    <w:rsid w:val="00AA53FA"/>
    <w:rsid w:val="00AE60ED"/>
    <w:rsid w:val="00AF7EB1"/>
    <w:rsid w:val="00B038D2"/>
    <w:rsid w:val="00B1115A"/>
    <w:rsid w:val="00B3161F"/>
    <w:rsid w:val="00B44523"/>
    <w:rsid w:val="00B44B4F"/>
    <w:rsid w:val="00B5321B"/>
    <w:rsid w:val="00B5561B"/>
    <w:rsid w:val="00B743C5"/>
    <w:rsid w:val="00B87FBA"/>
    <w:rsid w:val="00B93EDC"/>
    <w:rsid w:val="00BA5959"/>
    <w:rsid w:val="00BB3707"/>
    <w:rsid w:val="00BC5E2D"/>
    <w:rsid w:val="00BD15AF"/>
    <w:rsid w:val="00BD52F0"/>
    <w:rsid w:val="00BE1361"/>
    <w:rsid w:val="00BF74C2"/>
    <w:rsid w:val="00C075B2"/>
    <w:rsid w:val="00C17404"/>
    <w:rsid w:val="00C3535F"/>
    <w:rsid w:val="00C405DB"/>
    <w:rsid w:val="00C447FE"/>
    <w:rsid w:val="00C53991"/>
    <w:rsid w:val="00C75C5D"/>
    <w:rsid w:val="00C87E40"/>
    <w:rsid w:val="00C90F71"/>
    <w:rsid w:val="00CA3E92"/>
    <w:rsid w:val="00CB7E6A"/>
    <w:rsid w:val="00CE03F5"/>
    <w:rsid w:val="00CE25ED"/>
    <w:rsid w:val="00CE7959"/>
    <w:rsid w:val="00D01CA6"/>
    <w:rsid w:val="00D27BDA"/>
    <w:rsid w:val="00D327D6"/>
    <w:rsid w:val="00D51BBF"/>
    <w:rsid w:val="00D67C87"/>
    <w:rsid w:val="00D71A7C"/>
    <w:rsid w:val="00D95189"/>
    <w:rsid w:val="00DA10BA"/>
    <w:rsid w:val="00DB42C3"/>
    <w:rsid w:val="00DE1BA8"/>
    <w:rsid w:val="00DE368F"/>
    <w:rsid w:val="00E04CA5"/>
    <w:rsid w:val="00E1637C"/>
    <w:rsid w:val="00E22DDB"/>
    <w:rsid w:val="00E32CAC"/>
    <w:rsid w:val="00E4567E"/>
    <w:rsid w:val="00E4629B"/>
    <w:rsid w:val="00E46690"/>
    <w:rsid w:val="00E82ED2"/>
    <w:rsid w:val="00E84103"/>
    <w:rsid w:val="00E95C13"/>
    <w:rsid w:val="00EB2769"/>
    <w:rsid w:val="00EB5FBA"/>
    <w:rsid w:val="00EC1C56"/>
    <w:rsid w:val="00EF0E47"/>
    <w:rsid w:val="00EF4E1A"/>
    <w:rsid w:val="00F04ACD"/>
    <w:rsid w:val="00F053ED"/>
    <w:rsid w:val="00F15569"/>
    <w:rsid w:val="00F260F4"/>
    <w:rsid w:val="00F3352F"/>
    <w:rsid w:val="00F41998"/>
    <w:rsid w:val="00F60F9D"/>
    <w:rsid w:val="00F70242"/>
    <w:rsid w:val="00F814E1"/>
    <w:rsid w:val="00FC5A5C"/>
    <w:rsid w:val="00FD2712"/>
    <w:rsid w:val="00FE10F3"/>
    <w:rsid w:val="00FF668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E2457"/>
  <w15:docId w15:val="{1F23C77E-E037-49B3-9D35-0D6C50AD3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DDF"/>
    <w:pPr>
      <w:spacing w:after="0" w:line="240" w:lineRule="auto"/>
    </w:pPr>
    <w:rPr>
      <w:rFonts w:ascii="Tahoma" w:eastAsia="Arial Unicode MS" w:hAnsi="Tahoma" w:cs="Tahoma"/>
      <w:lang w:eastAsia="zh-CN"/>
    </w:rPr>
  </w:style>
  <w:style w:type="paragraph" w:styleId="Heading1">
    <w:name w:val="heading 1"/>
    <w:basedOn w:val="Normal"/>
    <w:next w:val="Normal"/>
    <w:link w:val="Heading1Char"/>
    <w:qFormat/>
    <w:rsid w:val="001A6DDF"/>
    <w:pPr>
      <w:keepNext/>
      <w:outlineLvl w:val="0"/>
    </w:pPr>
    <w:rPr>
      <w:kern w:val="32"/>
      <w:sz w:val="40"/>
      <w:szCs w:val="40"/>
    </w:rPr>
  </w:style>
  <w:style w:type="paragraph" w:styleId="Heading2">
    <w:name w:val="heading 2"/>
    <w:basedOn w:val="Normal"/>
    <w:next w:val="BodyText"/>
    <w:link w:val="Heading2Char"/>
    <w:qFormat/>
    <w:rsid w:val="001A6DDF"/>
    <w:pPr>
      <w:keepNext/>
      <w:spacing w:before="240" w:after="60"/>
      <w:ind w:left="284"/>
      <w:outlineLvl w:val="1"/>
    </w:pPr>
    <w:rPr>
      <w:sz w:val="28"/>
      <w:szCs w:val="28"/>
    </w:rPr>
  </w:style>
  <w:style w:type="paragraph" w:styleId="Heading3">
    <w:name w:val="heading 3"/>
    <w:basedOn w:val="Normal"/>
    <w:next w:val="BodyText"/>
    <w:link w:val="Heading3Char"/>
    <w:qFormat/>
    <w:rsid w:val="001A6DDF"/>
    <w:pPr>
      <w:keepNext/>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DDF"/>
    <w:rPr>
      <w:rFonts w:ascii="Tahoma" w:eastAsia="Arial Unicode MS" w:hAnsi="Tahoma" w:cs="Tahoma"/>
      <w:kern w:val="32"/>
      <w:sz w:val="40"/>
      <w:szCs w:val="40"/>
      <w:lang w:eastAsia="zh-CN"/>
    </w:rPr>
  </w:style>
  <w:style w:type="character" w:customStyle="1" w:styleId="Heading2Char">
    <w:name w:val="Heading 2 Char"/>
    <w:basedOn w:val="DefaultParagraphFont"/>
    <w:link w:val="Heading2"/>
    <w:rsid w:val="001A6DDF"/>
    <w:rPr>
      <w:rFonts w:ascii="Tahoma" w:eastAsia="Arial Unicode MS" w:hAnsi="Tahoma" w:cs="Tahoma"/>
      <w:sz w:val="28"/>
      <w:szCs w:val="28"/>
      <w:lang w:eastAsia="zh-CN"/>
    </w:rPr>
  </w:style>
  <w:style w:type="character" w:customStyle="1" w:styleId="Heading3Char">
    <w:name w:val="Heading 3 Char"/>
    <w:basedOn w:val="DefaultParagraphFont"/>
    <w:link w:val="Heading3"/>
    <w:rsid w:val="001A6DDF"/>
    <w:rPr>
      <w:rFonts w:ascii="Tahoma" w:eastAsia="Arial Unicode MS" w:hAnsi="Tahoma" w:cs="Tahoma"/>
      <w:b/>
      <w:bCs/>
      <w:lang w:eastAsia="zh-CN"/>
    </w:rPr>
  </w:style>
  <w:style w:type="paragraph" w:styleId="BodyText">
    <w:name w:val="Body Text"/>
    <w:basedOn w:val="Normal"/>
    <w:link w:val="BodyTextChar"/>
    <w:rsid w:val="001A6DDF"/>
    <w:pPr>
      <w:ind w:left="360"/>
    </w:pPr>
  </w:style>
  <w:style w:type="character" w:customStyle="1" w:styleId="BodyTextChar">
    <w:name w:val="Body Text Char"/>
    <w:basedOn w:val="DefaultParagraphFont"/>
    <w:link w:val="BodyText"/>
    <w:rsid w:val="001A6DDF"/>
    <w:rPr>
      <w:rFonts w:ascii="Tahoma" w:eastAsia="Arial Unicode MS" w:hAnsi="Tahoma" w:cs="Tahoma"/>
      <w:lang w:eastAsia="zh-CN"/>
    </w:rPr>
  </w:style>
  <w:style w:type="paragraph" w:styleId="Footer">
    <w:name w:val="footer"/>
    <w:basedOn w:val="Normal"/>
    <w:link w:val="FooterChar"/>
    <w:rsid w:val="001A6DDF"/>
    <w:pPr>
      <w:tabs>
        <w:tab w:val="center" w:pos="4153"/>
        <w:tab w:val="right" w:pos="8306"/>
      </w:tabs>
    </w:pPr>
    <w:rPr>
      <w:sz w:val="18"/>
      <w:szCs w:val="18"/>
    </w:rPr>
  </w:style>
  <w:style w:type="character" w:customStyle="1" w:styleId="FooterChar">
    <w:name w:val="Footer Char"/>
    <w:basedOn w:val="DefaultParagraphFont"/>
    <w:link w:val="Footer"/>
    <w:rsid w:val="001A6DDF"/>
    <w:rPr>
      <w:rFonts w:ascii="Tahoma" w:eastAsia="Arial Unicode MS" w:hAnsi="Tahoma" w:cs="Tahoma"/>
      <w:sz w:val="18"/>
      <w:szCs w:val="18"/>
      <w:lang w:eastAsia="zh-CN"/>
    </w:rPr>
  </w:style>
  <w:style w:type="paragraph" w:customStyle="1" w:styleId="Language">
    <w:name w:val="Language"/>
    <w:basedOn w:val="Heading2"/>
    <w:rsid w:val="001A6DDF"/>
    <w:pPr>
      <w:spacing w:before="120" w:after="0"/>
      <w:ind w:left="288"/>
      <w:jc w:val="right"/>
    </w:pPr>
  </w:style>
  <w:style w:type="character" w:styleId="Hyperlink">
    <w:name w:val="Hyperlink"/>
    <w:basedOn w:val="DefaultParagraphFont"/>
    <w:rsid w:val="001A6DDF"/>
    <w:rPr>
      <w:color w:val="0000FF"/>
      <w:u w:val="single"/>
    </w:rPr>
  </w:style>
  <w:style w:type="character" w:styleId="CommentReference">
    <w:name w:val="annotation reference"/>
    <w:basedOn w:val="DefaultParagraphFont"/>
    <w:semiHidden/>
    <w:rsid w:val="001A6DDF"/>
    <w:rPr>
      <w:sz w:val="16"/>
      <w:szCs w:val="16"/>
    </w:rPr>
  </w:style>
  <w:style w:type="paragraph" w:styleId="CommentText">
    <w:name w:val="annotation text"/>
    <w:basedOn w:val="Normal"/>
    <w:link w:val="CommentTextChar"/>
    <w:semiHidden/>
    <w:rsid w:val="001A6DDF"/>
    <w:rPr>
      <w:sz w:val="20"/>
      <w:szCs w:val="20"/>
    </w:rPr>
  </w:style>
  <w:style w:type="character" w:customStyle="1" w:styleId="CommentTextChar">
    <w:name w:val="Comment Text Char"/>
    <w:basedOn w:val="DefaultParagraphFont"/>
    <w:link w:val="CommentText"/>
    <w:semiHidden/>
    <w:rsid w:val="001A6DDF"/>
    <w:rPr>
      <w:rFonts w:ascii="Tahoma" w:eastAsia="Arial Unicode MS" w:hAnsi="Tahoma" w:cs="Tahoma"/>
      <w:sz w:val="20"/>
      <w:szCs w:val="20"/>
      <w:lang w:eastAsia="zh-CN"/>
    </w:rPr>
  </w:style>
  <w:style w:type="paragraph" w:styleId="BalloonText">
    <w:name w:val="Balloon Text"/>
    <w:basedOn w:val="Normal"/>
    <w:link w:val="BalloonTextChar"/>
    <w:uiPriority w:val="99"/>
    <w:semiHidden/>
    <w:unhideWhenUsed/>
    <w:rsid w:val="001A6DDF"/>
    <w:rPr>
      <w:sz w:val="16"/>
      <w:szCs w:val="16"/>
    </w:rPr>
  </w:style>
  <w:style w:type="character" w:customStyle="1" w:styleId="BalloonTextChar">
    <w:name w:val="Balloon Text Char"/>
    <w:basedOn w:val="DefaultParagraphFont"/>
    <w:link w:val="BalloonText"/>
    <w:uiPriority w:val="99"/>
    <w:semiHidden/>
    <w:rsid w:val="001A6DDF"/>
    <w:rPr>
      <w:rFonts w:ascii="Tahoma" w:eastAsia="Arial Unicode MS" w:hAnsi="Tahoma" w:cs="Tahoma"/>
      <w:sz w:val="16"/>
      <w:szCs w:val="16"/>
      <w:lang w:eastAsia="zh-CN"/>
    </w:rPr>
  </w:style>
  <w:style w:type="paragraph" w:styleId="Header">
    <w:name w:val="header"/>
    <w:basedOn w:val="Normal"/>
    <w:link w:val="HeaderChar"/>
    <w:unhideWhenUsed/>
    <w:rsid w:val="00D67C87"/>
    <w:pPr>
      <w:tabs>
        <w:tab w:val="center" w:pos="4513"/>
        <w:tab w:val="right" w:pos="9026"/>
      </w:tabs>
    </w:pPr>
  </w:style>
  <w:style w:type="character" w:customStyle="1" w:styleId="HeaderChar">
    <w:name w:val="Header Char"/>
    <w:basedOn w:val="DefaultParagraphFont"/>
    <w:link w:val="Header"/>
    <w:uiPriority w:val="99"/>
    <w:rsid w:val="00D67C87"/>
    <w:rPr>
      <w:rFonts w:ascii="Tahoma" w:eastAsia="Arial Unicode MS" w:hAnsi="Tahoma" w:cs="Tahoma"/>
      <w:lang w:eastAsia="zh-CN"/>
    </w:rPr>
  </w:style>
  <w:style w:type="paragraph" w:customStyle="1" w:styleId="Default">
    <w:name w:val="Default"/>
    <w:rsid w:val="00EC1C56"/>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EF0E47"/>
    <w:pPr>
      <w:ind w:left="720"/>
    </w:pPr>
    <w:rPr>
      <w:rFonts w:ascii="Times New Roman" w:eastAsia="Times New Roman" w:hAnsi="Times New Roman" w:cs="Times New Roman"/>
      <w:sz w:val="20"/>
      <w:szCs w:val="20"/>
      <w:lang w:val="en-US"/>
    </w:rPr>
  </w:style>
  <w:style w:type="paragraph" w:styleId="NoSpacing">
    <w:name w:val="No Spacing"/>
    <w:uiPriority w:val="1"/>
    <w:qFormat/>
    <w:rsid w:val="002B1119"/>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1308A"/>
    <w:rPr>
      <w:b/>
      <w:bCs/>
    </w:rPr>
  </w:style>
  <w:style w:type="character" w:customStyle="1" w:styleId="CommentSubjectChar">
    <w:name w:val="Comment Subject Char"/>
    <w:basedOn w:val="CommentTextChar"/>
    <w:link w:val="CommentSubject"/>
    <w:uiPriority w:val="99"/>
    <w:semiHidden/>
    <w:rsid w:val="0051308A"/>
    <w:rPr>
      <w:rFonts w:ascii="Tahoma" w:eastAsia="Arial Unicode MS" w:hAnsi="Tahoma" w:cs="Tahoma"/>
      <w:b/>
      <w:bCs/>
      <w:sz w:val="20"/>
      <w:szCs w:val="20"/>
      <w:lang w:eastAsia="zh-CN"/>
    </w:rPr>
  </w:style>
  <w:style w:type="character" w:customStyle="1" w:styleId="st1">
    <w:name w:val="st1"/>
    <w:basedOn w:val="DefaultParagraphFont"/>
    <w:rsid w:val="00F41998"/>
  </w:style>
  <w:style w:type="paragraph" w:styleId="BodyText2">
    <w:name w:val="Body Text 2"/>
    <w:basedOn w:val="Normal"/>
    <w:link w:val="BodyText2Char"/>
    <w:uiPriority w:val="99"/>
    <w:semiHidden/>
    <w:unhideWhenUsed/>
    <w:rsid w:val="001E7A88"/>
    <w:pPr>
      <w:spacing w:after="120" w:line="480" w:lineRule="auto"/>
    </w:pPr>
  </w:style>
  <w:style w:type="character" w:customStyle="1" w:styleId="BodyText2Char">
    <w:name w:val="Body Text 2 Char"/>
    <w:basedOn w:val="DefaultParagraphFont"/>
    <w:link w:val="BodyText2"/>
    <w:uiPriority w:val="99"/>
    <w:semiHidden/>
    <w:rsid w:val="001E7A88"/>
    <w:rPr>
      <w:rFonts w:ascii="Tahoma" w:eastAsia="Arial Unicode MS" w:hAnsi="Tahoma" w:cs="Tahom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491425">
      <w:bodyDiv w:val="1"/>
      <w:marLeft w:val="0"/>
      <w:marRight w:val="0"/>
      <w:marTop w:val="0"/>
      <w:marBottom w:val="0"/>
      <w:divBdr>
        <w:top w:val="none" w:sz="0" w:space="0" w:color="auto"/>
        <w:left w:val="none" w:sz="0" w:space="0" w:color="auto"/>
        <w:bottom w:val="none" w:sz="0" w:space="0" w:color="auto"/>
        <w:right w:val="none" w:sz="0" w:space="0" w:color="auto"/>
      </w:divBdr>
    </w:div>
    <w:div w:id="1247110958">
      <w:bodyDiv w:val="1"/>
      <w:marLeft w:val="0"/>
      <w:marRight w:val="0"/>
      <w:marTop w:val="0"/>
      <w:marBottom w:val="0"/>
      <w:divBdr>
        <w:top w:val="none" w:sz="0" w:space="0" w:color="auto"/>
        <w:left w:val="none" w:sz="0" w:space="0" w:color="auto"/>
        <w:bottom w:val="none" w:sz="0" w:space="0" w:color="auto"/>
        <w:right w:val="none" w:sz="0" w:space="0" w:color="auto"/>
      </w:divBdr>
    </w:div>
    <w:div w:id="154995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2.gif@01CE9818.4CA76940" TargetMode="External"/><Relationship Id="rId1" Type="http://schemas.openxmlformats.org/officeDocument/2006/relationships/image" Target="media/image2.gif"/><Relationship Id="rId5" Type="http://schemas.openxmlformats.org/officeDocument/2006/relationships/hyperlink" Target="http://www.refugeecouncil.org.uk/jobs" TargetMode="External"/><Relationship Id="rId4" Type="http://schemas.openxmlformats.org/officeDocument/2006/relationships/image" Target="cid:image001.jpg@01CE9818.4CA76940"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2.gif@01CE9818.4CA76940" TargetMode="External"/><Relationship Id="rId1" Type="http://schemas.openxmlformats.org/officeDocument/2006/relationships/image" Target="media/image2.gif"/><Relationship Id="rId5" Type="http://schemas.openxmlformats.org/officeDocument/2006/relationships/hyperlink" Target="http://www.refugeecouncil.org.uk/jobs" TargetMode="External"/><Relationship Id="rId4" Type="http://schemas.openxmlformats.org/officeDocument/2006/relationships/image" Target="cid:image001.jpg@01CE9818.4CA769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1FE88-76AE-447F-A604-B3890F057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Maw</dc:creator>
  <cp:lastModifiedBy>Alice BettisMarsh</cp:lastModifiedBy>
  <cp:revision>3</cp:revision>
  <cp:lastPrinted>2020-10-27T16:23:00Z</cp:lastPrinted>
  <dcterms:created xsi:type="dcterms:W3CDTF">2022-09-15T15:32:00Z</dcterms:created>
  <dcterms:modified xsi:type="dcterms:W3CDTF">2022-11-09T14:17:00Z</dcterms:modified>
</cp:coreProperties>
</file>